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E1" w:rsidRDefault="00386A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-258445</wp:posOffset>
            </wp:positionV>
            <wp:extent cx="1068705" cy="853440"/>
            <wp:effectExtent l="114300" t="133350" r="93345" b="118110"/>
            <wp:wrapNone/>
            <wp:docPr id="2" name="Picture 2" descr="cyc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90266">
                      <a:off x="0" y="0"/>
                      <a:ext cx="106870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.45pt;margin-top:-38.3pt;width:149pt;height:19.35pt;z-index:-251657216;mso-position-horizontal-relative:text;mso-position-vertical-relative:text" wrapcoords="326 0 -109 2492 -109 19938 2388 23262 7598 23262 8358 23262 20732 23262 21926 22431 21926 3323 20297 1662 12699 0 326 0" fillcolor="#c00000" stroked="f">
            <v:fill color2="#bd0000"/>
            <v:shadow on="t" color="silver" opacity="52429f"/>
            <v:textpath style="font-family:&quot;Impact&quot;;v-text-kern:t" trim="t" fitpath="t" string="Orange County"/>
            <w10:wrap type="tight"/>
          </v:shape>
        </w:pict>
      </w:r>
      <w:r w:rsidR="00614B6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4.5pt;margin-top:-38.25pt;width:339pt;height:51pt;z-index:251662336;mso-position-horizontal-relative:text;mso-position-vertical-relative:text;mso-width-relative:margin;mso-height-relative:margin" fillcolor="#c6d9f1 [671]" strokecolor="#365f91 [2404]" strokeweight="4.5pt">
            <v:textbox style="mso-next-textbox:#_x0000_s1029">
              <w:txbxContent>
                <w:p w:rsidR="00223BBD" w:rsidRPr="00386A92" w:rsidRDefault="00223BBD" w:rsidP="003F0DE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86A92">
                    <w:rPr>
                      <w:b/>
                      <w:i/>
                      <w:sz w:val="24"/>
                      <w:szCs w:val="24"/>
                    </w:rPr>
                    <w:t>2012</w:t>
                  </w:r>
                  <w:r w:rsidR="002E6CCE">
                    <w:rPr>
                      <w:b/>
                      <w:i/>
                      <w:sz w:val="24"/>
                      <w:szCs w:val="24"/>
                    </w:rPr>
                    <w:t xml:space="preserve">-2013 </w:t>
                  </w:r>
                  <w:proofErr w:type="spellStart"/>
                  <w:r w:rsidR="002E6CCE">
                    <w:rPr>
                      <w:b/>
                      <w:i/>
                      <w:sz w:val="24"/>
                      <w:szCs w:val="24"/>
                    </w:rPr>
                    <w:t>Fastpitch</w:t>
                  </w:r>
                  <w:proofErr w:type="spellEnd"/>
                  <w:r w:rsidR="002E6CCE">
                    <w:rPr>
                      <w:b/>
                      <w:i/>
                      <w:sz w:val="24"/>
                      <w:szCs w:val="24"/>
                    </w:rPr>
                    <w:t xml:space="preserve"> Softball </w:t>
                  </w:r>
                  <w:proofErr w:type="gramStart"/>
                  <w:r w:rsidR="002E6CCE">
                    <w:rPr>
                      <w:b/>
                      <w:i/>
                      <w:sz w:val="24"/>
                      <w:szCs w:val="24"/>
                    </w:rPr>
                    <w:t>Season</w:t>
                  </w:r>
                  <w:proofErr w:type="gramEnd"/>
                </w:p>
                <w:p w:rsidR="00223BBD" w:rsidRPr="00386A92" w:rsidRDefault="00223BBD" w:rsidP="003F0DE1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86A92">
                    <w:rPr>
                      <w:b/>
                      <w:i/>
                      <w:sz w:val="24"/>
                      <w:szCs w:val="24"/>
                      <w:u w:val="single"/>
                    </w:rPr>
                    <w:t>Adopt-A-Player Sponsorship Program</w:t>
                  </w:r>
                </w:p>
              </w:txbxContent>
            </v:textbox>
          </v:shape>
        </w:pict>
      </w:r>
      <w:r w:rsidR="003F0DE1">
        <w:tab/>
      </w:r>
    </w:p>
    <w:p w:rsidR="003F0DE1" w:rsidRDefault="00614B66">
      <w:r>
        <w:rPr>
          <w:noProof/>
        </w:rPr>
        <w:pict>
          <v:shape id="_x0000_s1028" type="#_x0000_t136" style="position:absolute;margin-left:-8.05pt;margin-top:14.65pt;width:150.6pt;height:22.9pt;z-index:251660288" wrapcoords="-107 0 -107 20206 2042 22297 9779 22994 11284 22994 21922 20903 21922 6968 21493 4181 20203 0 -107 0" fillcolor="#c00000" stroked="f">
            <v:fill color2="#f93"/>
            <v:shadow on="t" color="silver" opacity="52429f"/>
            <v:textpath style="font-family:&quot;Impact&quot;;v-text-kern:t" trim="t" fitpath="t" string="Fastpitch"/>
            <w10:wrap type="tight"/>
          </v:shape>
        </w:pict>
      </w:r>
    </w:p>
    <w:p w:rsidR="003F0DE1" w:rsidRDefault="003F0DE1"/>
    <w:p w:rsidR="003F0DE1" w:rsidRDefault="003F0DE1"/>
    <w:p w:rsidR="003F0DE1" w:rsidRDefault="00386A92">
      <w:r>
        <w:t>D</w:t>
      </w:r>
      <w:r w:rsidR="00D2641D">
        <w:t>ear Friends, Family and Fellow Softball Supporters:</w:t>
      </w:r>
    </w:p>
    <w:p w:rsidR="00223BBD" w:rsidRDefault="00D2641D">
      <w:r>
        <w:t xml:space="preserve">Orange County Cyclones </w:t>
      </w:r>
      <w:r w:rsidR="00223BBD">
        <w:t>O</w:t>
      </w:r>
      <w:r>
        <w:t xml:space="preserve">rganization has been providing young women with a safe, quality environment for learn and play.  </w:t>
      </w:r>
      <w:r w:rsidR="003F0DE1">
        <w:t>As the proud parents</w:t>
      </w:r>
      <w:r w:rsidR="00386A92">
        <w:t>, friends, and supporters</w:t>
      </w:r>
      <w:r w:rsidR="003F0DE1">
        <w:t xml:space="preserve"> of our Orange County Cyclones Players we would like to offer you the opportunity to show your girls </w:t>
      </w:r>
      <w:r w:rsidR="00386A92">
        <w:t>your support by adopting a player.  Our Adopt-A-Player program is just one way for us to fundraise to help our girls with their travel softball</w:t>
      </w:r>
      <w:r w:rsidR="0059482B">
        <w:t xml:space="preserve"> costs throughout the season.   </w:t>
      </w:r>
      <w:r w:rsidR="00386A92" w:rsidRPr="00386A92">
        <w:rPr>
          <w:b/>
        </w:rPr>
        <w:t>ALL</w:t>
      </w:r>
      <w:r w:rsidR="00386A92">
        <w:t xml:space="preserve"> funds raised through our Adopt-A-Player program go toward funding for tournaments, meals and team athletic apparel.</w:t>
      </w:r>
    </w:p>
    <w:p w:rsidR="00386A92" w:rsidRDefault="00386A92">
      <w:r>
        <w:t>Our team has been working very hard in order to prepare for the upcoming season, and we are eagerly anticipating a successful year.  We hope you are able to support us as much as possible.  Thank you in advance for your consideration.</w:t>
      </w:r>
    </w:p>
    <w:p w:rsidR="00386A92" w:rsidRDefault="00386A92">
      <w:r>
        <w:t>Thank you and warmest regards….</w:t>
      </w:r>
    </w:p>
    <w:p w:rsidR="00386A92" w:rsidRDefault="00386A92">
      <w:r>
        <w:t>Orange County Cyclones</w:t>
      </w:r>
    </w:p>
    <w:p w:rsidR="00223BBD" w:rsidRDefault="0059482B" w:rsidP="00386A92">
      <w:pPr>
        <w:jc w:val="center"/>
      </w:pPr>
      <w:r w:rsidRPr="00223BBD">
        <w:rPr>
          <w:u w:val="single"/>
        </w:rPr>
        <w:t>Please complete bottom portion and return to player</w:t>
      </w:r>
      <w:r>
        <w:t>:</w:t>
      </w:r>
    </w:p>
    <w:p w:rsidR="0059482B" w:rsidRDefault="0059482B" w:rsidP="00386A92">
      <w:pPr>
        <w:jc w:val="center"/>
      </w:pPr>
      <w:r>
        <w:t>------------------------------------------------------------------------------------------------------------------------------------------</w:t>
      </w:r>
    </w:p>
    <w:p w:rsidR="00386A92" w:rsidRDefault="0059482B">
      <w:r>
        <w:t>Player Adopted_________________________________________________________________</w:t>
      </w:r>
    </w:p>
    <w:p w:rsidR="0059482B" w:rsidRDefault="0059482B">
      <w:r>
        <w:t>Sponsor’s Name________________________________________________________________</w:t>
      </w:r>
    </w:p>
    <w:p w:rsidR="0059482B" w:rsidRDefault="0059482B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482B" w:rsidRDefault="0059482B">
      <w:r>
        <w:t>City_____________________________ State_________________ Zip______________________</w:t>
      </w:r>
    </w:p>
    <w:p w:rsidR="0059482B" w:rsidRDefault="0059482B">
      <w:pPr>
        <w:rPr>
          <w:b/>
          <w:i/>
        </w:rPr>
      </w:pPr>
      <w:r w:rsidRPr="0059482B">
        <w:rPr>
          <w:b/>
          <w:i/>
        </w:rPr>
        <w:t xml:space="preserve">For your donation of $25 your name will appear on our website under </w:t>
      </w:r>
      <w:r>
        <w:rPr>
          <w:b/>
          <w:i/>
        </w:rPr>
        <w:t xml:space="preserve">our </w:t>
      </w:r>
      <w:r w:rsidRPr="0059482B">
        <w:rPr>
          <w:b/>
          <w:i/>
        </w:rPr>
        <w:t>Adopt-A-Player Program with the player you are sponsoring</w:t>
      </w:r>
      <w:r>
        <w:rPr>
          <w:b/>
          <w:i/>
        </w:rPr>
        <w:t xml:space="preserve">.  You will also receive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Orange County T-Shirt for your thanks and appreciation.</w:t>
      </w:r>
    </w:p>
    <w:p w:rsidR="0059482B" w:rsidRDefault="0059482B">
      <w:pPr>
        <w:rPr>
          <w:b/>
          <w:i/>
        </w:rPr>
      </w:pPr>
      <w:r>
        <w:rPr>
          <w:b/>
          <w:i/>
        </w:rPr>
        <w:t>T –Shirt Sizes (please circle)</w:t>
      </w:r>
    </w:p>
    <w:p w:rsidR="0059482B" w:rsidRDefault="0059482B">
      <w:pPr>
        <w:rPr>
          <w:b/>
          <w:i/>
        </w:rPr>
      </w:pPr>
      <w:r>
        <w:rPr>
          <w:b/>
          <w:i/>
        </w:rPr>
        <w:t>Adults:    S      M        L     XL     XXL</w:t>
      </w:r>
    </w:p>
    <w:p w:rsidR="00223BBD" w:rsidRDefault="00223BBD">
      <w:pPr>
        <w:rPr>
          <w:b/>
          <w:i/>
        </w:rPr>
      </w:pPr>
      <w:r>
        <w:rPr>
          <w:b/>
          <w:i/>
        </w:rPr>
        <w:t>***Additional T-Shirt, along with adoption add ($12)</w:t>
      </w:r>
    </w:p>
    <w:p w:rsidR="00386A92" w:rsidRDefault="00223BBD">
      <w:r>
        <w:rPr>
          <w:b/>
          <w:i/>
        </w:rPr>
        <w:t>PLEASE MAKE CHECKS PAYABLE TO:  Orange County Cyclones</w:t>
      </w:r>
    </w:p>
    <w:sectPr w:rsidR="00386A92" w:rsidSect="00CD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DE1"/>
    <w:rsid w:val="00066C6F"/>
    <w:rsid w:val="000C0AD9"/>
    <w:rsid w:val="000E64AF"/>
    <w:rsid w:val="00223BBD"/>
    <w:rsid w:val="002E6CCE"/>
    <w:rsid w:val="002F5718"/>
    <w:rsid w:val="00342A11"/>
    <w:rsid w:val="00386A92"/>
    <w:rsid w:val="003F0DE1"/>
    <w:rsid w:val="00425518"/>
    <w:rsid w:val="004A4CB5"/>
    <w:rsid w:val="00543E1A"/>
    <w:rsid w:val="0059482B"/>
    <w:rsid w:val="00614B66"/>
    <w:rsid w:val="00651CBE"/>
    <w:rsid w:val="006F1E24"/>
    <w:rsid w:val="00821171"/>
    <w:rsid w:val="00871E72"/>
    <w:rsid w:val="008E505F"/>
    <w:rsid w:val="00AF7D2F"/>
    <w:rsid w:val="00CD466C"/>
    <w:rsid w:val="00D2641D"/>
    <w:rsid w:val="00DD2ECB"/>
    <w:rsid w:val="00F53918"/>
    <w:rsid w:val="00F655BC"/>
    <w:rsid w:val="00FC1E83"/>
    <w:rsid w:val="00F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1s5775</dc:creator>
  <cp:lastModifiedBy>1s5775</cp:lastModifiedBy>
  <cp:revision>2</cp:revision>
  <cp:lastPrinted>2012-09-24T20:43:00Z</cp:lastPrinted>
  <dcterms:created xsi:type="dcterms:W3CDTF">2013-01-03T18:13:00Z</dcterms:created>
  <dcterms:modified xsi:type="dcterms:W3CDTF">2013-01-03T18:13:00Z</dcterms:modified>
</cp:coreProperties>
</file>